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01" w:rsidRPr="00B80081" w:rsidRDefault="00137E01" w:rsidP="00137E01">
      <w:pPr>
        <w:pStyle w:val="a3"/>
        <w:ind w:left="63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 w:rsidRPr="00B80081">
        <w:rPr>
          <w:rFonts w:ascii="Times New Roman" w:hAnsi="Times New Roman"/>
          <w:sz w:val="28"/>
          <w:szCs w:val="28"/>
        </w:rPr>
        <w:t xml:space="preserve"> </w:t>
      </w:r>
    </w:p>
    <w:p w:rsidR="00137E01" w:rsidRPr="00B80081" w:rsidRDefault="00137E01" w:rsidP="00137E01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B80081">
        <w:rPr>
          <w:rFonts w:ascii="Times New Roman" w:hAnsi="Times New Roman"/>
          <w:sz w:val="28"/>
          <w:szCs w:val="28"/>
        </w:rPr>
        <w:t>до листа КВНЗ «ДОІППО»</w:t>
      </w:r>
    </w:p>
    <w:p w:rsidR="00137E01" w:rsidRPr="00B80081" w:rsidRDefault="00137E01" w:rsidP="00137E01">
      <w:pPr>
        <w:pStyle w:val="a3"/>
        <w:ind w:left="6372"/>
        <w:rPr>
          <w:rFonts w:ascii="Times New Roman" w:hAnsi="Times New Roman"/>
          <w:sz w:val="28"/>
          <w:szCs w:val="28"/>
        </w:rPr>
      </w:pPr>
      <w:r w:rsidRPr="00B80081">
        <w:rPr>
          <w:rFonts w:ascii="Times New Roman" w:hAnsi="Times New Roman"/>
          <w:sz w:val="28"/>
          <w:szCs w:val="28"/>
        </w:rPr>
        <w:t xml:space="preserve">від           №         </w:t>
      </w:r>
    </w:p>
    <w:p w:rsidR="00137E01" w:rsidRPr="00B80081" w:rsidRDefault="00137E01" w:rsidP="00137E01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7E01" w:rsidRPr="00B80081" w:rsidRDefault="00137E01" w:rsidP="00137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081">
        <w:rPr>
          <w:rFonts w:ascii="Times New Roman" w:hAnsi="Times New Roman"/>
          <w:b/>
          <w:sz w:val="28"/>
          <w:szCs w:val="28"/>
        </w:rPr>
        <w:t>Методичні рекомендації</w:t>
      </w:r>
    </w:p>
    <w:p w:rsidR="00137E01" w:rsidRPr="00B80081" w:rsidRDefault="00137E01" w:rsidP="00137E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80081">
        <w:rPr>
          <w:rFonts w:ascii="Times New Roman" w:hAnsi="Times New Roman"/>
          <w:b/>
          <w:sz w:val="28"/>
          <w:szCs w:val="28"/>
        </w:rPr>
        <w:t>щодо організації та проведення ІІ етапу Всеукраїнсь</w:t>
      </w:r>
      <w:r>
        <w:rPr>
          <w:rFonts w:ascii="Times New Roman" w:hAnsi="Times New Roman"/>
          <w:b/>
          <w:sz w:val="28"/>
          <w:szCs w:val="28"/>
        </w:rPr>
        <w:t>кої учнівської олімпіади з англійс</w:t>
      </w:r>
      <w:r w:rsidRPr="00B80081">
        <w:rPr>
          <w:rFonts w:ascii="Times New Roman" w:hAnsi="Times New Roman"/>
          <w:b/>
          <w:sz w:val="28"/>
          <w:szCs w:val="28"/>
        </w:rPr>
        <w:t>ької мови у 2016/2017 навчальному році</w:t>
      </w:r>
    </w:p>
    <w:p w:rsidR="00137E01" w:rsidRPr="00B80081" w:rsidRDefault="00137E01" w:rsidP="00137E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Олімпіада з іноземних мов проводиться у три тури:</w:t>
      </w:r>
    </w:p>
    <w:p w:rsidR="00137E01" w:rsidRPr="00B80081" w:rsidRDefault="00137E01" w:rsidP="00137E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- а</w:t>
      </w:r>
      <w:r w:rsidRPr="00B80081">
        <w:rPr>
          <w:rFonts w:ascii="Times New Roman" w:hAnsi="Times New Roman"/>
          <w:sz w:val="28"/>
          <w:szCs w:val="28"/>
          <w:lang w:val="uk-UA"/>
        </w:rPr>
        <w:t>удіювання;</w:t>
      </w:r>
    </w:p>
    <w:p w:rsidR="00137E01" w:rsidRPr="00B80081" w:rsidRDefault="00137E01" w:rsidP="00137E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Другий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80081">
        <w:rPr>
          <w:rFonts w:ascii="Times New Roman" w:hAnsi="Times New Roman"/>
          <w:sz w:val="28"/>
          <w:szCs w:val="28"/>
          <w:lang w:val="uk-UA"/>
        </w:rPr>
        <w:t>изначення рівня усної мовленнєвої компетенції;</w:t>
      </w:r>
    </w:p>
    <w:p w:rsidR="00137E01" w:rsidRPr="00B80081" w:rsidRDefault="00137E01" w:rsidP="00137E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Третій - ч</w:t>
      </w:r>
      <w:r w:rsidRPr="00B80081">
        <w:rPr>
          <w:rFonts w:ascii="Times New Roman" w:hAnsi="Times New Roman"/>
          <w:sz w:val="28"/>
          <w:szCs w:val="28"/>
          <w:lang w:val="uk-UA"/>
        </w:rPr>
        <w:t>итання і творча письмова робота</w:t>
      </w: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Перший тур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Учасникам пропонується текст тривалістю звучання до 8 хвилин.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0081">
        <w:rPr>
          <w:rFonts w:ascii="Times New Roman" w:hAnsi="Times New Roman"/>
          <w:sz w:val="28"/>
          <w:szCs w:val="28"/>
          <w:lang w:val="uk-UA"/>
        </w:rPr>
        <w:t>Аудіотекст</w:t>
      </w:r>
      <w:proofErr w:type="spellEnd"/>
      <w:r w:rsidRPr="00B8008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80081">
        <w:rPr>
          <w:rFonts w:ascii="Times New Roman" w:hAnsi="Times New Roman"/>
          <w:sz w:val="28"/>
          <w:szCs w:val="28"/>
          <w:lang w:val="uk-UA"/>
        </w:rPr>
        <w:t>пред</w:t>
      </w:r>
      <w:proofErr w:type="spellEnd"/>
      <w:r w:rsidRPr="00B80081">
        <w:rPr>
          <w:rFonts w:ascii="Times New Roman" w:hAnsi="Times New Roman"/>
          <w:sz w:val="28"/>
          <w:szCs w:val="28"/>
        </w:rPr>
        <w:t>’</w:t>
      </w:r>
      <w:r w:rsidRPr="00B80081">
        <w:rPr>
          <w:rFonts w:ascii="Times New Roman" w:hAnsi="Times New Roman"/>
          <w:sz w:val="28"/>
          <w:szCs w:val="28"/>
          <w:lang w:val="uk-UA"/>
        </w:rPr>
        <w:t xml:space="preserve">являється двічі у звукозапису або з голосу вчителя. Після першого прослуховування учасники виконують завдання першої частини тексту. Завдання складаються з 10 </w:t>
      </w:r>
      <w:proofErr w:type="spellStart"/>
      <w:r w:rsidRPr="00B80081">
        <w:rPr>
          <w:rFonts w:ascii="Times New Roman" w:hAnsi="Times New Roman"/>
          <w:sz w:val="28"/>
          <w:szCs w:val="28"/>
          <w:lang w:val="uk-UA"/>
        </w:rPr>
        <w:t>тверджинь</w:t>
      </w:r>
      <w:proofErr w:type="spellEnd"/>
      <w:r w:rsidRPr="00B8008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Учасник у бланку замальовує відповідний знак.(+ або -).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 xml:space="preserve">Виконуючи цю частину тексту учасник замальовує ту літеру (А, В, С або </w:t>
      </w:r>
      <w:r w:rsidRPr="00B80081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uk-UA"/>
        </w:rPr>
        <w:t xml:space="preserve">), під якою стоїть, </w:t>
      </w:r>
      <w:r w:rsidRPr="00B80081">
        <w:rPr>
          <w:rFonts w:ascii="Times New Roman" w:hAnsi="Times New Roman"/>
          <w:sz w:val="28"/>
          <w:szCs w:val="28"/>
          <w:lang w:val="uk-UA"/>
        </w:rPr>
        <w:t>на його думку, варіант правильної відповіді.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Вартість кожного правильно виконаного завдання- 2 бали. Максимальна оцінка за тур -40 балів.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За виправлення знімається 50 % вартості правильно виконаного завдання. Тривалість-60 хвилин.</w:t>
      </w: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Другий тур.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Визначення рівня мовленнєвої компетенції.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Учасник після однохвилинної підготовки має вис</w:t>
      </w:r>
      <w:r>
        <w:rPr>
          <w:rFonts w:ascii="Times New Roman" w:hAnsi="Times New Roman"/>
          <w:sz w:val="28"/>
          <w:szCs w:val="28"/>
          <w:lang w:val="uk-UA"/>
        </w:rPr>
        <w:t>ловитись відповідно до запропо</w:t>
      </w:r>
      <w:r w:rsidRPr="00B80081">
        <w:rPr>
          <w:rFonts w:ascii="Times New Roman" w:hAnsi="Times New Roman"/>
          <w:sz w:val="28"/>
          <w:szCs w:val="28"/>
          <w:lang w:val="uk-UA"/>
        </w:rPr>
        <w:t>нованої ситуації. Комунікативне завдання вважається розв’язним у разі змістової та функціональної відповідності висловлювання до ситуації, адекватності використання мовленнєвих зразків, а також нормативності мовлення учасника. Максимальна кількість балів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- 30. Враховуються: повнота розкриття теми, комунікативна спрямованість,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вимова,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темп мовлення, лексичний запас, функціональна адекватність,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рівень розвитку граматичних навичок.</w:t>
      </w: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Третій тур.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Читання та творча письмова робота.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 xml:space="preserve">Перевірка рівня сформованості умінь читання здійснюється за допомогою 5 невеличких за обсягом( приблизно 800- 1200 </w:t>
      </w:r>
      <w:proofErr w:type="spellStart"/>
      <w:r w:rsidRPr="00B80081">
        <w:rPr>
          <w:rFonts w:ascii="Times New Roman" w:hAnsi="Times New Roman"/>
          <w:sz w:val="28"/>
          <w:szCs w:val="28"/>
          <w:lang w:val="uk-UA"/>
        </w:rPr>
        <w:t>др</w:t>
      </w:r>
      <w:proofErr w:type="spellEnd"/>
      <w:r w:rsidRPr="00B8008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 xml:space="preserve">знаків кожний) завершених за сюжетом і змістом текстів. Загальний обсяг текстів: 9кл.-4000 д.з.,10 кл.-5000 </w:t>
      </w:r>
      <w:r w:rsidRPr="00B80081">
        <w:rPr>
          <w:rFonts w:ascii="Times New Roman" w:hAnsi="Times New Roman"/>
          <w:sz w:val="28"/>
          <w:szCs w:val="28"/>
          <w:lang w:val="uk-UA"/>
        </w:rPr>
        <w:lastRenderedPageBreak/>
        <w:t xml:space="preserve">д.з.,11 кл.-6000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д.з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Учні читають мовчки запропо</w:t>
      </w:r>
      <w:r w:rsidRPr="00B80081">
        <w:rPr>
          <w:rFonts w:ascii="Times New Roman" w:hAnsi="Times New Roman"/>
          <w:sz w:val="28"/>
          <w:szCs w:val="28"/>
          <w:lang w:val="uk-UA"/>
        </w:rPr>
        <w:t>новані тексти, які є єдиними для всіх учасників відповідного класу. Після опрацювання кожного з 5 текстів учасник виконує тест, який складається з 4-8 запитань до відповідного тексту та варіантів відповідей,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з яких тільки одна є правильною. Учень обирає правильний, на його думку, варіант і замальовує букву А, В, С або</w:t>
      </w:r>
      <w:r w:rsidRPr="00B80081">
        <w:rPr>
          <w:rFonts w:ascii="Times New Roman" w:hAnsi="Times New Roman"/>
          <w:sz w:val="28"/>
          <w:szCs w:val="28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en-US"/>
        </w:rPr>
        <w:t>D</w:t>
      </w:r>
      <w:r w:rsidRPr="00B80081">
        <w:rPr>
          <w:rFonts w:ascii="Times New Roman" w:hAnsi="Times New Roman"/>
          <w:sz w:val="28"/>
          <w:szCs w:val="28"/>
          <w:lang w:val="uk-UA"/>
        </w:rPr>
        <w:t>, під якою він поданий. Загальна кількість запитань у кожному класі-30.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Оцінювання :Кожна правильна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відповідь оцінюється в 0,5 бали. </w:t>
      </w:r>
      <w:r w:rsidRPr="00B80081">
        <w:rPr>
          <w:rFonts w:ascii="Times New Roman" w:hAnsi="Times New Roman"/>
          <w:sz w:val="28"/>
          <w:szCs w:val="28"/>
          <w:lang w:val="uk-UA"/>
        </w:rPr>
        <w:t>Максимальна кількість балів- 30. Тривалість-60 хвилин.</w:t>
      </w: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Творча письмова робота.</w:t>
      </w:r>
    </w:p>
    <w:p w:rsidR="00137E01" w:rsidRPr="00B80081" w:rsidRDefault="00137E01" w:rsidP="00137E0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Учням кожного класу  пропонується по три проблемні ситуації. Вони мають у межах рекомендованого обсягу творчої роботи( не менше 20 речень) дати розгорнуту відповідь.</w:t>
      </w:r>
    </w:p>
    <w:p w:rsidR="00137E01" w:rsidRPr="00B80081" w:rsidRDefault="00137E01" w:rsidP="00137E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Виходити під час виконання завдань туру не дозволяється. Необхідно урахувати обсяг письмового повідомлення, розкриття змісту, ідейна спрямованість, художньо-естетичне враження,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80081">
        <w:rPr>
          <w:rFonts w:ascii="Times New Roman" w:hAnsi="Times New Roman"/>
          <w:sz w:val="28"/>
          <w:szCs w:val="28"/>
          <w:lang w:val="uk-UA"/>
        </w:rPr>
        <w:t>зовнішній вигляд і структура твору, лексична насиченість, рівень розвитку граматичних навичок. Загальна кількість балів- 30. Тривалість-60 хвилин.</w:t>
      </w: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Рекомендації до проведення ІІ туру</w:t>
      </w:r>
      <w:bookmarkStart w:id="0" w:name="_GoBack"/>
      <w:bookmarkEnd w:id="0"/>
    </w:p>
    <w:p w:rsidR="00137E01" w:rsidRPr="00B80081" w:rsidRDefault="00137E01" w:rsidP="00137E01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Всеукраїнської олімпіади з іноземних мов.</w:t>
      </w:r>
    </w:p>
    <w:p w:rsidR="00137E01" w:rsidRPr="00B80081" w:rsidRDefault="00137E01" w:rsidP="00137E01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Складання завдань до ІІ туру готуються згідно з рекомендаціями Міністерства о</w:t>
      </w:r>
      <w:r>
        <w:rPr>
          <w:rFonts w:ascii="Times New Roman" w:hAnsi="Times New Roman"/>
          <w:sz w:val="28"/>
          <w:szCs w:val="28"/>
          <w:lang w:val="uk-UA"/>
        </w:rPr>
        <w:t xml:space="preserve">світи і науки </w:t>
      </w:r>
      <w:r w:rsidRPr="00B80081">
        <w:rPr>
          <w:rFonts w:ascii="Times New Roman" w:hAnsi="Times New Roman"/>
          <w:sz w:val="28"/>
          <w:szCs w:val="28"/>
          <w:lang w:val="uk-UA"/>
        </w:rPr>
        <w:t>України.</w:t>
      </w:r>
    </w:p>
    <w:p w:rsidR="00137E01" w:rsidRPr="00B80081" w:rsidRDefault="00137E01" w:rsidP="00137E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 xml:space="preserve"> І етап – аудіювання ( тексти і тести до них).</w:t>
      </w:r>
    </w:p>
    <w:p w:rsidR="00137E01" w:rsidRPr="00B80081" w:rsidRDefault="00137E01" w:rsidP="00137E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 xml:space="preserve"> ІІ етап – читання ( тексти і тести до них). Ці завдання готуються на місцях.</w:t>
      </w:r>
    </w:p>
    <w:p w:rsidR="00137E01" w:rsidRPr="00B80081" w:rsidRDefault="00137E01" w:rsidP="00137E01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37E01" w:rsidRPr="00B80081" w:rsidRDefault="00137E01" w:rsidP="00137E0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80081">
        <w:rPr>
          <w:rFonts w:ascii="Times New Roman" w:hAnsi="Times New Roman"/>
          <w:sz w:val="28"/>
          <w:szCs w:val="28"/>
          <w:lang w:val="uk-UA"/>
        </w:rPr>
        <w:t>Теми для співбесіди  та творчих робіт готують методисти ДОІППО</w:t>
      </w:r>
    </w:p>
    <w:p w:rsidR="00B67D30" w:rsidRDefault="00B67D30" w:rsidP="00B67D30">
      <w:pPr>
        <w:spacing w:line="240" w:lineRule="auto"/>
        <w:ind w:firstLine="440"/>
        <w:rPr>
          <w:rFonts w:ascii="Times New Roman" w:hAnsi="Times New Roman"/>
          <w:sz w:val="28"/>
          <w:szCs w:val="28"/>
          <w:lang w:val="uk-UA"/>
        </w:rPr>
      </w:pPr>
      <w:r w:rsidRPr="00516B69">
        <w:rPr>
          <w:rFonts w:ascii="Times New Roman" w:hAnsi="Times New Roman"/>
          <w:sz w:val="28"/>
          <w:szCs w:val="28"/>
          <w:lang w:val="uk-UA"/>
        </w:rPr>
        <w:t xml:space="preserve">Методист лабораторії гуманітарних дисциплін кафедри гуманітарної освіти КВНЗ «ДОІППО» </w:t>
      </w:r>
      <w:r>
        <w:rPr>
          <w:rFonts w:ascii="Times New Roman" w:hAnsi="Times New Roman"/>
          <w:sz w:val="28"/>
          <w:szCs w:val="28"/>
          <w:lang w:val="uk-UA"/>
        </w:rPr>
        <w:t>Васильченко</w:t>
      </w:r>
      <w:r>
        <w:rPr>
          <w:rFonts w:ascii="Times New Roman" w:hAnsi="Times New Roman"/>
          <w:sz w:val="28"/>
          <w:szCs w:val="28"/>
          <w:lang w:val="uk-UA"/>
        </w:rPr>
        <w:t xml:space="preserve"> А.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B67D30" w:rsidRDefault="00C82122" w:rsidP="00B67D30">
      <w:pPr>
        <w:spacing w:line="240" w:lineRule="auto"/>
        <w:ind w:firstLine="4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050 217 95 77</w:t>
      </w:r>
    </w:p>
    <w:p w:rsidR="00C82122" w:rsidRDefault="00C82122" w:rsidP="00B67D30">
      <w:pPr>
        <w:spacing w:line="240" w:lineRule="auto"/>
        <w:ind w:firstLine="440"/>
        <w:rPr>
          <w:rFonts w:ascii="Times New Roman" w:hAnsi="Times New Roman"/>
          <w:sz w:val="28"/>
          <w:szCs w:val="28"/>
          <w:lang w:val="uk-UA"/>
        </w:rPr>
      </w:pPr>
      <w:hyperlink r:id="rId4" w:history="1">
        <w:r w:rsidRPr="006A3C65">
          <w:rPr>
            <w:rStyle w:val="a4"/>
            <w:rFonts w:ascii="Times New Roman" w:hAnsi="Times New Roman"/>
            <w:sz w:val="28"/>
            <w:szCs w:val="28"/>
            <w:lang w:val="en-US"/>
          </w:rPr>
          <w:t>alla</w:t>
        </w:r>
        <w:r w:rsidRPr="006A3C6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6A3C65">
          <w:rPr>
            <w:rStyle w:val="a4"/>
            <w:rFonts w:ascii="Times New Roman" w:hAnsi="Times New Roman"/>
            <w:sz w:val="28"/>
            <w:szCs w:val="28"/>
            <w:lang w:val="en-US"/>
          </w:rPr>
          <w:t>v</w:t>
        </w:r>
        <w:r w:rsidRPr="006A3C65">
          <w:rPr>
            <w:rStyle w:val="a4"/>
            <w:rFonts w:ascii="Times New Roman" w:hAnsi="Times New Roman"/>
            <w:sz w:val="28"/>
            <w:szCs w:val="28"/>
            <w:lang w:val="uk-UA"/>
          </w:rPr>
          <w:t>@</w:t>
        </w:r>
        <w:r w:rsidRPr="006A3C65">
          <w:rPr>
            <w:rStyle w:val="a4"/>
            <w:rFonts w:ascii="Times New Roman" w:hAnsi="Times New Roman"/>
            <w:sz w:val="28"/>
            <w:szCs w:val="28"/>
            <w:lang w:val="en-US"/>
          </w:rPr>
          <w:t>i</w:t>
        </w:r>
        <w:r w:rsidRPr="006A3C65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proofErr w:type="spellStart"/>
        <w:r w:rsidRPr="006A3C65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</w:p>
    <w:p w:rsidR="00622786" w:rsidRPr="00137E01" w:rsidRDefault="00622786" w:rsidP="00137E0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22786" w:rsidRPr="00137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01"/>
    <w:rsid w:val="00137E01"/>
    <w:rsid w:val="00352F8C"/>
    <w:rsid w:val="00622786"/>
    <w:rsid w:val="00644E4D"/>
    <w:rsid w:val="007B29C8"/>
    <w:rsid w:val="00A8358E"/>
    <w:rsid w:val="00B50123"/>
    <w:rsid w:val="00B67D30"/>
    <w:rsid w:val="00C8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1355-EA82-4B37-81AC-A4A23639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E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E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821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.v@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2201</Words>
  <Characters>1255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Kydurko</dc:creator>
  <cp:keywords/>
  <dc:description/>
  <cp:lastModifiedBy>Kydurko</cp:lastModifiedBy>
  <cp:revision>2</cp:revision>
  <dcterms:created xsi:type="dcterms:W3CDTF">2016-09-26T05:16:00Z</dcterms:created>
  <dcterms:modified xsi:type="dcterms:W3CDTF">2016-09-26T06:08:00Z</dcterms:modified>
</cp:coreProperties>
</file>