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63" w:rsidRDefault="00246CDB" w:rsidP="00FC26DF">
      <w:pPr>
        <w:spacing w:line="276" w:lineRule="auto"/>
        <w:jc w:val="center"/>
        <w:rPr>
          <w:rFonts w:ascii="Monotype Corsiva" w:hAnsi="Monotype Corsiva"/>
          <w:b/>
          <w:color w:val="0000CC"/>
          <w:sz w:val="40"/>
          <w:szCs w:val="40"/>
          <w:lang w:val="uk-UA"/>
        </w:rPr>
      </w:pPr>
      <w:r w:rsidRPr="00DF5E63">
        <w:rPr>
          <w:rFonts w:ascii="Monotype Corsiva" w:hAnsi="Monotype Corsiva"/>
          <w:b/>
          <w:noProof/>
          <w:color w:val="0000CC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-199390</wp:posOffset>
            </wp:positionV>
            <wp:extent cx="2199640" cy="16027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AA8" w:rsidRPr="00DF5E63">
        <w:rPr>
          <w:rFonts w:ascii="Monotype Corsiva" w:hAnsi="Monotype Corsiva"/>
          <w:b/>
          <w:color w:val="0000CC"/>
          <w:sz w:val="40"/>
          <w:szCs w:val="40"/>
          <w:lang w:val="uk-UA"/>
        </w:rPr>
        <w:t xml:space="preserve">Організація експериментальної, </w:t>
      </w:r>
      <w:r w:rsidR="00DF5E63" w:rsidRPr="00DF5E63">
        <w:rPr>
          <w:rFonts w:ascii="Monotype Corsiva" w:hAnsi="Monotype Corsiva"/>
          <w:b/>
          <w:color w:val="0000CC"/>
          <w:sz w:val="40"/>
          <w:szCs w:val="40"/>
          <w:lang w:val="uk-UA"/>
        </w:rPr>
        <w:t xml:space="preserve">            </w:t>
      </w:r>
      <w:r w:rsidR="00DF5E63">
        <w:rPr>
          <w:rFonts w:ascii="Monotype Corsiva" w:hAnsi="Monotype Corsiva"/>
          <w:b/>
          <w:color w:val="0000CC"/>
          <w:sz w:val="40"/>
          <w:szCs w:val="40"/>
          <w:lang w:val="uk-UA"/>
        </w:rPr>
        <w:t xml:space="preserve">                                                                 </w:t>
      </w:r>
      <w:r w:rsidR="00FC26DF">
        <w:rPr>
          <w:rFonts w:ascii="Monotype Corsiva" w:hAnsi="Monotype Corsiva"/>
          <w:b/>
          <w:color w:val="0000CC"/>
          <w:sz w:val="40"/>
          <w:szCs w:val="40"/>
          <w:lang w:val="uk-UA"/>
        </w:rPr>
        <w:t xml:space="preserve">                                               </w:t>
      </w:r>
      <w:r w:rsidR="007C1AA8" w:rsidRPr="00DF5E63">
        <w:rPr>
          <w:rFonts w:ascii="Monotype Corsiva" w:hAnsi="Monotype Corsiva"/>
          <w:b/>
          <w:color w:val="0000CC"/>
          <w:sz w:val="40"/>
          <w:szCs w:val="40"/>
          <w:lang w:val="uk-UA"/>
        </w:rPr>
        <w:t>інноваційної діяльності</w:t>
      </w:r>
    </w:p>
    <w:p w:rsidR="007C1AA8" w:rsidRPr="00DF5E63" w:rsidRDefault="007C1AA8" w:rsidP="00FC26DF">
      <w:pPr>
        <w:spacing w:line="276" w:lineRule="auto"/>
        <w:jc w:val="center"/>
        <w:rPr>
          <w:rFonts w:ascii="Monotype Corsiva" w:hAnsi="Monotype Corsiva"/>
          <w:b/>
          <w:color w:val="0000CC"/>
          <w:sz w:val="40"/>
          <w:szCs w:val="40"/>
          <w:lang w:val="uk-UA"/>
        </w:rPr>
      </w:pPr>
      <w:r w:rsidRPr="00DF5E63">
        <w:rPr>
          <w:rFonts w:ascii="Monotype Corsiva" w:hAnsi="Monotype Corsiva"/>
          <w:b/>
          <w:color w:val="0000CC"/>
          <w:sz w:val="40"/>
          <w:szCs w:val="40"/>
          <w:lang w:val="uk-UA"/>
        </w:rPr>
        <w:t>навчально-виховних закладів міста</w:t>
      </w:r>
    </w:p>
    <w:p w:rsidR="00FC26DF" w:rsidRPr="00FC26DF" w:rsidRDefault="00FC26DF" w:rsidP="007C1AA8">
      <w:pPr>
        <w:spacing w:line="276" w:lineRule="auto"/>
        <w:ind w:firstLine="709"/>
        <w:jc w:val="center"/>
        <w:rPr>
          <w:rFonts w:ascii="Times New Roman" w:hAnsi="Times New Roman"/>
          <w:b/>
          <w:i/>
          <w:color w:val="2A7A5C"/>
          <w:sz w:val="36"/>
          <w:szCs w:val="36"/>
          <w:lang w:val="uk-UA"/>
        </w:rPr>
      </w:pPr>
    </w:p>
    <w:p w:rsidR="00F82AD0" w:rsidRDefault="00F82AD0" w:rsidP="007C1AA8">
      <w:pPr>
        <w:spacing w:line="276" w:lineRule="auto"/>
        <w:ind w:firstLine="709"/>
        <w:jc w:val="center"/>
        <w:rPr>
          <w:rFonts w:ascii="Times New Roman" w:hAnsi="Times New Roman"/>
          <w:b/>
          <w:i/>
          <w:color w:val="2A7A5C"/>
          <w:sz w:val="32"/>
          <w:szCs w:val="32"/>
          <w:lang w:val="uk-UA"/>
        </w:rPr>
      </w:pPr>
    </w:p>
    <w:p w:rsidR="007C1AA8" w:rsidRPr="00F82AD0" w:rsidRDefault="007C1AA8" w:rsidP="007C1AA8">
      <w:pPr>
        <w:spacing w:line="276" w:lineRule="auto"/>
        <w:ind w:firstLine="709"/>
        <w:jc w:val="center"/>
        <w:rPr>
          <w:rFonts w:ascii="Times New Roman" w:hAnsi="Times New Roman"/>
          <w:b/>
          <w:i/>
          <w:color w:val="2A7A5C"/>
          <w:sz w:val="28"/>
          <w:szCs w:val="28"/>
          <w:lang w:val="uk-UA"/>
        </w:rPr>
      </w:pPr>
      <w:r w:rsidRPr="00F82AD0">
        <w:rPr>
          <w:rFonts w:ascii="Times New Roman" w:hAnsi="Times New Roman"/>
          <w:b/>
          <w:i/>
          <w:color w:val="2A7A5C"/>
          <w:sz w:val="28"/>
          <w:szCs w:val="28"/>
          <w:lang w:val="uk-UA"/>
        </w:rPr>
        <w:t>Міжнародний рівень:</w:t>
      </w:r>
    </w:p>
    <w:p w:rsidR="007C1AA8" w:rsidRPr="00965C99" w:rsidRDefault="007C1AA8" w:rsidP="007C1AA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C99">
        <w:rPr>
          <w:rFonts w:ascii="Times New Roman" w:hAnsi="Times New Roman"/>
          <w:sz w:val="28"/>
          <w:szCs w:val="28"/>
          <w:lang w:val="uk-UA"/>
        </w:rPr>
        <w:t xml:space="preserve"> - Міжнародний освітній проект «Освіта для сталого розвитку в дії» - </w:t>
      </w:r>
      <w:r w:rsidRPr="00965C99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НВО-ліцей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НІТ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НВК-академічний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ліцей №15, загальноосвітній навчальний заклад І ступеня - гімназія №39  (директори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Сбоєва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Л.І., Ніколаєнко Л.П.,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Занєгіна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С.Л.)</w:t>
      </w:r>
    </w:p>
    <w:p w:rsidR="007C1AA8" w:rsidRPr="00F82AD0" w:rsidRDefault="007C1AA8" w:rsidP="007C1AA8">
      <w:pPr>
        <w:spacing w:line="276" w:lineRule="auto"/>
        <w:ind w:firstLine="709"/>
        <w:jc w:val="center"/>
        <w:rPr>
          <w:rFonts w:ascii="Times New Roman" w:hAnsi="Times New Roman"/>
          <w:b/>
          <w:i/>
          <w:color w:val="2A7A5C"/>
          <w:sz w:val="28"/>
          <w:szCs w:val="28"/>
          <w:lang w:val="uk-UA"/>
        </w:rPr>
      </w:pPr>
      <w:r w:rsidRPr="00F82AD0">
        <w:rPr>
          <w:rFonts w:ascii="Times New Roman" w:hAnsi="Times New Roman"/>
          <w:b/>
          <w:i/>
          <w:color w:val="2A7A5C"/>
          <w:sz w:val="28"/>
          <w:szCs w:val="28"/>
          <w:lang w:val="uk-UA"/>
        </w:rPr>
        <w:t>Всеукраїнський рівень:</w:t>
      </w:r>
    </w:p>
    <w:p w:rsidR="007C1AA8" w:rsidRPr="00965C99" w:rsidRDefault="007C1AA8" w:rsidP="007C1AA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C99">
        <w:rPr>
          <w:rFonts w:ascii="Times New Roman" w:hAnsi="Times New Roman"/>
          <w:sz w:val="28"/>
          <w:szCs w:val="28"/>
          <w:lang w:val="uk-UA"/>
        </w:rPr>
        <w:t xml:space="preserve">«Модель розвитку методологічної культури вчителя в системі сучасної шкільної освіти» - НВК №3, СЗШ №19, 25 (директори Нагай Л.В.,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Сухракова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Л.Ф., Яковенко Т.В.)</w:t>
      </w:r>
    </w:p>
    <w:p w:rsidR="007C1AA8" w:rsidRPr="00FC26DF" w:rsidRDefault="007C1AA8" w:rsidP="007C1AA8">
      <w:pPr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965C99">
        <w:rPr>
          <w:rFonts w:ascii="Times New Roman" w:hAnsi="Times New Roman"/>
          <w:sz w:val="28"/>
          <w:szCs w:val="28"/>
          <w:lang w:val="uk-UA"/>
        </w:rPr>
        <w:t xml:space="preserve">  -   «Науково-методичні засади впровадження вітчизняної моделі медіа-освіти в навчально-виховний процес загальноосвітніх навчальних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закладів»-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загальноосвітній навчальний заклад І ступеня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C99">
        <w:rPr>
          <w:rFonts w:ascii="Times New Roman" w:hAnsi="Times New Roman"/>
          <w:sz w:val="28"/>
          <w:szCs w:val="28"/>
          <w:lang w:val="uk-UA"/>
        </w:rPr>
        <w:t xml:space="preserve">гуманітарна гімназія №39 (директор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Занєгіна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С.Л.)</w:t>
      </w:r>
    </w:p>
    <w:p w:rsidR="007C1AA8" w:rsidRPr="00F82AD0" w:rsidRDefault="007C1AA8" w:rsidP="007C1AA8">
      <w:pPr>
        <w:spacing w:line="276" w:lineRule="auto"/>
        <w:ind w:firstLine="709"/>
        <w:jc w:val="center"/>
        <w:rPr>
          <w:rFonts w:ascii="Times New Roman" w:hAnsi="Times New Roman"/>
          <w:b/>
          <w:i/>
          <w:color w:val="2A7A5C"/>
          <w:sz w:val="28"/>
          <w:szCs w:val="28"/>
          <w:lang w:val="uk-UA"/>
        </w:rPr>
      </w:pPr>
      <w:r w:rsidRPr="00F82AD0">
        <w:rPr>
          <w:rFonts w:ascii="Times New Roman" w:hAnsi="Times New Roman"/>
          <w:b/>
          <w:i/>
          <w:color w:val="2A7A5C"/>
          <w:sz w:val="28"/>
          <w:szCs w:val="28"/>
          <w:lang w:val="uk-UA"/>
        </w:rPr>
        <w:t>Обласний рівень:</w:t>
      </w:r>
    </w:p>
    <w:p w:rsidR="007C1AA8" w:rsidRPr="00965C99" w:rsidRDefault="007C1AA8" w:rsidP="007C1AA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C99">
        <w:rPr>
          <w:rFonts w:ascii="Times New Roman" w:hAnsi="Times New Roman"/>
          <w:sz w:val="28"/>
          <w:szCs w:val="28"/>
          <w:lang w:val="uk-UA"/>
        </w:rPr>
        <w:t xml:space="preserve">- «Інтегрування змісту випереджаючої освіти для сталого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965C99">
        <w:rPr>
          <w:rFonts w:ascii="Times New Roman" w:hAnsi="Times New Roman"/>
          <w:sz w:val="28"/>
          <w:szCs w:val="28"/>
          <w:lang w:val="uk-UA"/>
        </w:rPr>
        <w:t xml:space="preserve">у навчально-виховний процес»  -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НВО-ліцей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НІТ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НВК-академічний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ліцей №15, загальноосвітній навчальний заклад І ступеня - гімназія №39 , НВК № 13, СЗШ №44  (директори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Сбоєва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Л.І.,  Ніколаєнко Л.П.,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Занєгіна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С.Л.,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965C99">
        <w:rPr>
          <w:rFonts w:ascii="Times New Roman" w:hAnsi="Times New Roman"/>
          <w:sz w:val="28"/>
          <w:szCs w:val="28"/>
          <w:lang w:val="uk-UA"/>
        </w:rPr>
        <w:t>Єфремова Л.С., Загородня Л.І.)</w:t>
      </w:r>
    </w:p>
    <w:p w:rsidR="007C1AA8" w:rsidRPr="00965C99" w:rsidRDefault="007C1AA8" w:rsidP="007C1AA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65C99">
        <w:rPr>
          <w:rFonts w:ascii="Times New Roman" w:hAnsi="Times New Roman"/>
          <w:sz w:val="28"/>
          <w:szCs w:val="28"/>
          <w:lang w:val="uk-UA"/>
        </w:rPr>
        <w:t xml:space="preserve"> «Розробка і практична перевірка системи розвитку інноваційної особистості, здатної активно жити і діяти у відкритому демократичному                суспільстві в умовах школи життєтворчості» – СЗШ  №19 (директор            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Сухракова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Л.Ф.); </w:t>
      </w:r>
    </w:p>
    <w:p w:rsidR="007C1AA8" w:rsidRPr="00965C99" w:rsidRDefault="007C1AA8" w:rsidP="007C1AA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C99">
        <w:rPr>
          <w:rFonts w:ascii="Times New Roman" w:hAnsi="Times New Roman"/>
          <w:sz w:val="28"/>
          <w:szCs w:val="28"/>
          <w:lang w:val="uk-UA"/>
        </w:rPr>
        <w:t xml:space="preserve">-  «Створення інноваційної моделі розвитку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аксіосфери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особистості на засадах традиційних духовних цінностей» - СЗШ №20, 22, 29, 30, 38 (директори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Гончарук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 І.Ю.,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Худолєєва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І.К., Колісник А.Г.,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Кардашова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І.В.,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Шпачинська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 Н.Є.);</w:t>
      </w:r>
    </w:p>
    <w:p w:rsidR="007C1AA8" w:rsidRPr="00965C99" w:rsidRDefault="007C1AA8" w:rsidP="007C1AA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C99">
        <w:rPr>
          <w:rFonts w:ascii="Times New Roman" w:hAnsi="Times New Roman"/>
          <w:sz w:val="28"/>
          <w:szCs w:val="28"/>
          <w:lang w:val="uk-UA"/>
        </w:rPr>
        <w:t>-</w:t>
      </w:r>
      <w:r w:rsidR="00335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5C99">
        <w:rPr>
          <w:rFonts w:ascii="Times New Roman" w:hAnsi="Times New Roman"/>
          <w:sz w:val="28"/>
          <w:szCs w:val="28"/>
          <w:lang w:val="uk-UA"/>
        </w:rPr>
        <w:t>«</w:t>
      </w:r>
      <w:r w:rsidR="003354ED">
        <w:rPr>
          <w:rFonts w:ascii="Times New Roman" w:hAnsi="Times New Roman"/>
          <w:sz w:val="28"/>
          <w:szCs w:val="28"/>
          <w:lang w:val="uk-UA"/>
        </w:rPr>
        <w:t>Розвиток</w:t>
      </w:r>
      <w:r w:rsidRPr="00965C99">
        <w:rPr>
          <w:rFonts w:ascii="Times New Roman" w:hAnsi="Times New Roman"/>
          <w:sz w:val="28"/>
          <w:szCs w:val="28"/>
          <w:lang w:val="uk-UA"/>
        </w:rPr>
        <w:t xml:space="preserve"> громадянських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3354ED">
        <w:rPr>
          <w:rFonts w:ascii="Times New Roman" w:hAnsi="Times New Roman"/>
          <w:sz w:val="28"/>
          <w:szCs w:val="28"/>
          <w:lang w:val="uk-UA"/>
        </w:rPr>
        <w:t xml:space="preserve"> в умовах загальноосвітньої школи</w:t>
      </w:r>
      <w:r w:rsidRPr="00965C99">
        <w:rPr>
          <w:rFonts w:ascii="Times New Roman" w:hAnsi="Times New Roman"/>
          <w:sz w:val="28"/>
          <w:szCs w:val="28"/>
          <w:lang w:val="uk-UA"/>
        </w:rPr>
        <w:t xml:space="preserve">» - НВК №24, СЗШ №4 ім. А. Макаренка (директори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Т.Г., Клімова Н.А.)</w:t>
      </w:r>
    </w:p>
    <w:p w:rsidR="007C1AA8" w:rsidRPr="00F82AD0" w:rsidRDefault="007C1AA8" w:rsidP="007C1AA8">
      <w:pPr>
        <w:spacing w:line="276" w:lineRule="auto"/>
        <w:ind w:firstLine="709"/>
        <w:jc w:val="center"/>
        <w:rPr>
          <w:rFonts w:ascii="Times New Roman" w:hAnsi="Times New Roman"/>
          <w:b/>
          <w:i/>
          <w:color w:val="2A7A5C"/>
          <w:sz w:val="28"/>
          <w:szCs w:val="28"/>
          <w:lang w:val="uk-UA"/>
        </w:rPr>
      </w:pPr>
      <w:r w:rsidRPr="00F82AD0">
        <w:rPr>
          <w:rFonts w:ascii="Times New Roman" w:hAnsi="Times New Roman"/>
          <w:b/>
          <w:i/>
          <w:color w:val="2A7A5C"/>
          <w:sz w:val="28"/>
          <w:szCs w:val="28"/>
          <w:lang w:val="uk-UA"/>
        </w:rPr>
        <w:t>Міський рівень:</w:t>
      </w:r>
    </w:p>
    <w:p w:rsidR="007C1AA8" w:rsidRDefault="007C1AA8" w:rsidP="007C1AA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5C99">
        <w:rPr>
          <w:rFonts w:ascii="Times New Roman" w:hAnsi="Times New Roman"/>
          <w:sz w:val="28"/>
          <w:szCs w:val="28"/>
          <w:lang w:val="uk-UA"/>
        </w:rPr>
        <w:t xml:space="preserve">«Педагогічна майстерня впровадження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здоров’язбережувальних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технологій в екологічному освітньому просторі </w:t>
      </w:r>
      <w:proofErr w:type="spellStart"/>
      <w:r w:rsidR="003354ED">
        <w:rPr>
          <w:rFonts w:ascii="Times New Roman" w:hAnsi="Times New Roman"/>
          <w:sz w:val="28"/>
          <w:szCs w:val="28"/>
          <w:lang w:val="uk-UA"/>
        </w:rPr>
        <w:t>Кам’янського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регіону»  -  СЗШ №4,</w:t>
      </w:r>
      <w:r w:rsidR="003354ED" w:rsidRPr="00965C99">
        <w:rPr>
          <w:rFonts w:ascii="Times New Roman" w:hAnsi="Times New Roman"/>
          <w:sz w:val="28"/>
          <w:szCs w:val="28"/>
          <w:lang w:val="uk-UA"/>
        </w:rPr>
        <w:t>7,</w:t>
      </w:r>
      <w:r w:rsidRPr="00965C99">
        <w:rPr>
          <w:rFonts w:ascii="Times New Roman" w:hAnsi="Times New Roman"/>
          <w:sz w:val="28"/>
          <w:szCs w:val="28"/>
          <w:lang w:val="uk-UA"/>
        </w:rPr>
        <w:t>8,10,19,20,28,29,32,35,37, НВК №13,26, «Гармонія» (директори</w:t>
      </w:r>
      <w:r w:rsidRPr="00965C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5C99">
        <w:rPr>
          <w:rFonts w:ascii="Times New Roman" w:hAnsi="Times New Roman"/>
          <w:sz w:val="28"/>
          <w:szCs w:val="28"/>
          <w:lang w:val="uk-UA"/>
        </w:rPr>
        <w:t xml:space="preserve">Клімова Н.А., </w:t>
      </w:r>
      <w:r w:rsidR="003354ED">
        <w:rPr>
          <w:rFonts w:ascii="Times New Roman" w:hAnsi="Times New Roman"/>
          <w:sz w:val="28"/>
          <w:szCs w:val="28"/>
          <w:lang w:val="uk-UA"/>
        </w:rPr>
        <w:t xml:space="preserve">Лисенко М.І.,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Занєгін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В.О., Савченко Г.О.,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Сухракова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Л.Ф.,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Гончарук</w:t>
      </w:r>
      <w:proofErr w:type="spellEnd"/>
      <w:r w:rsidR="003354ED">
        <w:rPr>
          <w:rFonts w:ascii="Times New Roman" w:hAnsi="Times New Roman"/>
          <w:sz w:val="28"/>
          <w:szCs w:val="28"/>
          <w:lang w:val="uk-UA"/>
        </w:rPr>
        <w:t xml:space="preserve">  І.Ю.,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Сафонова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І.В., Колісник А.Г., Весела Л.П., Бичко С.І., Гончар Н.М., Єфремова Л.С., 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Сокуренко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 w:rsidRPr="00965C99">
        <w:rPr>
          <w:rFonts w:ascii="Times New Roman" w:hAnsi="Times New Roman"/>
          <w:sz w:val="28"/>
          <w:szCs w:val="28"/>
          <w:lang w:val="uk-UA"/>
        </w:rPr>
        <w:t>Вінник</w:t>
      </w:r>
      <w:proofErr w:type="spellEnd"/>
      <w:r w:rsidRPr="00965C99">
        <w:rPr>
          <w:rFonts w:ascii="Times New Roman" w:hAnsi="Times New Roman"/>
          <w:sz w:val="28"/>
          <w:szCs w:val="28"/>
          <w:lang w:val="uk-UA"/>
        </w:rPr>
        <w:t xml:space="preserve"> А.В.).</w:t>
      </w:r>
    </w:p>
    <w:sectPr w:rsidR="007C1AA8" w:rsidSect="00FC26DF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676B"/>
    <w:multiLevelType w:val="hybridMultilevel"/>
    <w:tmpl w:val="7A44F8D8"/>
    <w:lvl w:ilvl="0" w:tplc="1ACC641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A8"/>
    <w:rsid w:val="0008133D"/>
    <w:rsid w:val="000E2236"/>
    <w:rsid w:val="00192185"/>
    <w:rsid w:val="00246CDB"/>
    <w:rsid w:val="00276DA5"/>
    <w:rsid w:val="003354ED"/>
    <w:rsid w:val="003F5F81"/>
    <w:rsid w:val="004559DA"/>
    <w:rsid w:val="004B1E01"/>
    <w:rsid w:val="005D4B8F"/>
    <w:rsid w:val="00615919"/>
    <w:rsid w:val="007A7065"/>
    <w:rsid w:val="007C1AA8"/>
    <w:rsid w:val="0083149C"/>
    <w:rsid w:val="00A321C3"/>
    <w:rsid w:val="00A91C8B"/>
    <w:rsid w:val="00BF09C9"/>
    <w:rsid w:val="00DF5E63"/>
    <w:rsid w:val="00E5788D"/>
    <w:rsid w:val="00E62EBD"/>
    <w:rsid w:val="00F0547B"/>
    <w:rsid w:val="00F82AD0"/>
    <w:rsid w:val="00FC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1AA8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7C1AA8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C1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6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5</cp:revision>
  <dcterms:created xsi:type="dcterms:W3CDTF">2016-10-18T10:38:00Z</dcterms:created>
  <dcterms:modified xsi:type="dcterms:W3CDTF">2016-10-19T14:42:00Z</dcterms:modified>
</cp:coreProperties>
</file>